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255B5FBF" w:rsidR="00EF5033" w:rsidRPr="004A2F77" w:rsidRDefault="005D503D" w:rsidP="004A2F7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Alcor</w:t>
      </w:r>
      <w:proofErr w:type="spellEnd"/>
      <w:r>
        <w:rPr>
          <w:b/>
          <w:sz w:val="28"/>
          <w:szCs w:val="28"/>
        </w:rPr>
        <w:t xml:space="preserve"> </w:t>
      </w:r>
      <w:r w:rsidR="00B378E5">
        <w:rPr>
          <w:b/>
          <w:sz w:val="28"/>
          <w:szCs w:val="28"/>
        </w:rPr>
        <w:t>Access Q784</w:t>
      </w:r>
      <w:r w:rsidR="00D74267">
        <w:rPr>
          <w:b/>
          <w:sz w:val="28"/>
          <w:szCs w:val="28"/>
        </w:rPr>
        <w:t>C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</w:p>
    <w:p w14:paraId="4C092EDC" w14:textId="77777777" w:rsidR="00596A0B" w:rsidRDefault="00596A0B">
      <w:r>
        <w:t>Távolítsa el a készüléket a számítógépről.</w:t>
      </w:r>
    </w:p>
    <w:p w14:paraId="1757818B" w14:textId="4A032581" w:rsidR="00596A0B" w:rsidRDefault="00596A0B">
      <w:r>
        <w:t>Csomagolja ki a tömörített fájlokat (</w:t>
      </w:r>
      <w:r w:rsidR="004A2F77" w:rsidRPr="004A2F77">
        <w:t>Alcor_</w:t>
      </w:r>
      <w:r w:rsidR="00B378E5">
        <w:t>Access</w:t>
      </w:r>
      <w:r w:rsidR="00FD5254">
        <w:t>_Q784</w:t>
      </w:r>
      <w:r w:rsidR="00D74267">
        <w:t>C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GB" w:eastAsia="en-GB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GB" w:eastAsia="en-GB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GB" w:eastAsia="en-GB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6C262C5A" w:rsidR="000048B0" w:rsidRDefault="000048B0">
      <w:r>
        <w:t xml:space="preserve">Csomagolja ki a </w:t>
      </w:r>
      <w:r w:rsidR="00FD5254">
        <w:t>SP_Flash_Tool_exe_Windows_v5.1548.00.zip</w:t>
      </w:r>
      <w:r>
        <w:t xml:space="preserve"> </w:t>
      </w:r>
      <w:proofErr w:type="gramStart"/>
      <w:r>
        <w:t>fájlt</w:t>
      </w:r>
      <w:proofErr w:type="gramEnd"/>
      <w:r w:rsidR="004A2F77">
        <w:t xml:space="preserve"> valamint</w:t>
      </w:r>
      <w:r w:rsidR="004A0D67">
        <w:t xml:space="preserve"> a </w:t>
      </w:r>
      <w:proofErr w:type="spellStart"/>
      <w:r w:rsidR="004A0D67">
        <w:t>firmware</w:t>
      </w:r>
      <w:proofErr w:type="spellEnd"/>
      <w:r w:rsidR="004A0D67">
        <w:t xml:space="preserve"> </w:t>
      </w:r>
      <w:proofErr w:type="spellStart"/>
      <w:r w:rsidR="004A0D67">
        <w:t>fáljt</w:t>
      </w:r>
      <w:proofErr w:type="spellEnd"/>
      <w:r w:rsidR="004A0D67">
        <w:t>.</w:t>
      </w:r>
    </w:p>
    <w:p w14:paraId="51C55178" w14:textId="2EEAEF86" w:rsidR="000048B0" w:rsidRDefault="000048B0">
      <w:r>
        <w:t xml:space="preserve">Nyissa meg, indítsa el a </w:t>
      </w:r>
      <w:proofErr w:type="spellStart"/>
      <w:r>
        <w:t>Flash_tool</w:t>
      </w:r>
      <w:proofErr w:type="spellEnd"/>
      <w:r>
        <w:t xml:space="preserve">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GB" w:eastAsia="en-GB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 xml:space="preserve">Nyomja meg a </w:t>
      </w:r>
      <w:proofErr w:type="spellStart"/>
      <w:r>
        <w:t>Scatter-loading</w:t>
      </w:r>
      <w:proofErr w:type="spellEnd"/>
      <w:r>
        <w:t xml:space="preserve"> gombot.</w:t>
      </w:r>
    </w:p>
    <w:p w14:paraId="01D08620" w14:textId="4EBCF7E0" w:rsidR="004A0D67" w:rsidRDefault="00FE42F4">
      <w:r>
        <w:rPr>
          <w:noProof/>
          <w:lang w:val="en-GB" w:eastAsia="en-GB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622C9B8B" w:rsidR="004A0D67" w:rsidRDefault="004A0D67">
      <w:r>
        <w:lastRenderedPageBreak/>
        <w:t xml:space="preserve">A kicsomagolt </w:t>
      </w:r>
      <w:proofErr w:type="spellStart"/>
      <w:r>
        <w:t>firmware</w:t>
      </w:r>
      <w:proofErr w:type="spellEnd"/>
      <w:r>
        <w:t xml:space="preserve"> mappában jelölje ki a</w:t>
      </w:r>
      <w:r w:rsidR="00BE1603">
        <w:t>z</w:t>
      </w:r>
      <w:r>
        <w:t xml:space="preserve"> </w:t>
      </w:r>
      <w:r w:rsidR="00FC0F01" w:rsidRPr="00FC0F01">
        <w:t>MT6580_Android_scatter.txt</w:t>
      </w:r>
      <w:bookmarkStart w:id="0" w:name="_GoBack"/>
      <w:bookmarkEnd w:id="0"/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GB" w:eastAsia="en-GB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65F1B29E" w:rsidR="000048B0" w:rsidRDefault="00E74A50">
      <w:r>
        <w:t>A lenyíló listából válassza a „</w:t>
      </w:r>
      <w:proofErr w:type="spellStart"/>
      <w:r w:rsidR="00794EDE">
        <w:t>Firmware</w:t>
      </w:r>
      <w:proofErr w:type="spellEnd"/>
      <w:r w:rsidR="00794EDE">
        <w:t xml:space="preserve"> upgrade</w:t>
      </w:r>
      <w:r>
        <w:t>” lehetőséget.</w:t>
      </w:r>
    </w:p>
    <w:p w14:paraId="7675283E" w14:textId="3A9473D1" w:rsidR="004A0D67" w:rsidRDefault="00E74A50">
      <w:r>
        <w:rPr>
          <w:noProof/>
          <w:lang w:val="en-GB" w:eastAsia="en-GB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</w:t>
      </w:r>
      <w:proofErr w:type="spellStart"/>
      <w:r>
        <w:t>Download</w:t>
      </w:r>
      <w:proofErr w:type="spellEnd"/>
      <w:r>
        <w:t xml:space="preserve">” gombot (vagy a </w:t>
      </w:r>
      <w:proofErr w:type="spellStart"/>
      <w:r>
        <w:t>Ctrl+D</w:t>
      </w:r>
      <w:proofErr w:type="spellEnd"/>
      <w:r>
        <w:t xml:space="preserve"> billentyűkombinációt) a frissítés indításához.</w:t>
      </w:r>
    </w:p>
    <w:p w14:paraId="052C11DC" w14:textId="41359ED4" w:rsidR="00E74A50" w:rsidRDefault="00E74A50">
      <w:r>
        <w:rPr>
          <w:noProof/>
          <w:lang w:val="en-GB" w:eastAsia="en-GB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</w:t>
      </w:r>
      <w:proofErr w:type="spellStart"/>
      <w:r>
        <w:t>Vol</w:t>
      </w:r>
      <w:proofErr w:type="spellEnd"/>
      <w:r>
        <w:t xml:space="preserve">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GB" w:eastAsia="en-GB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GB" w:eastAsia="en-GB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321AD"/>
    <w:rsid w:val="00555EFE"/>
    <w:rsid w:val="00596A0B"/>
    <w:rsid w:val="005D503D"/>
    <w:rsid w:val="00794EDE"/>
    <w:rsid w:val="007E05BB"/>
    <w:rsid w:val="00943ACA"/>
    <w:rsid w:val="00A8479A"/>
    <w:rsid w:val="00AB1EEC"/>
    <w:rsid w:val="00B378E5"/>
    <w:rsid w:val="00BE1603"/>
    <w:rsid w:val="00BF446F"/>
    <w:rsid w:val="00D1314F"/>
    <w:rsid w:val="00D74267"/>
    <w:rsid w:val="00DF78B6"/>
    <w:rsid w:val="00E44146"/>
    <w:rsid w:val="00E74A50"/>
    <w:rsid w:val="00EF5033"/>
    <w:rsid w:val="00FC0F01"/>
    <w:rsid w:val="00FD5254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226</Words>
  <Characters>1291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bLaCkDoG _</cp:lastModifiedBy>
  <cp:revision>6</cp:revision>
  <dcterms:created xsi:type="dcterms:W3CDTF">2016-01-25T14:08:00Z</dcterms:created>
  <dcterms:modified xsi:type="dcterms:W3CDTF">2017-12-18T11:15:00Z</dcterms:modified>
</cp:coreProperties>
</file>